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F343E" w:rsidRDefault="00000000">
      <w:pPr>
        <w:spacing w:after="640"/>
        <w:ind w:left="36"/>
      </w:pPr>
      <w:r>
        <w:rPr>
          <w:sz w:val="36"/>
        </w:rPr>
        <w:t>Behandelverbod</w:t>
      </w:r>
    </w:p>
    <w:p w:rsidR="00EF343E" w:rsidRDefault="00000000">
      <w:pPr>
        <w:pStyle w:val="Kop1"/>
        <w:ind w:left="17"/>
      </w:pPr>
      <w:r>
        <w:t>Naam</w:t>
      </w:r>
    </w:p>
    <w:p w:rsidR="00EF343E" w:rsidRDefault="00000000">
      <w:pPr>
        <w:spacing w:after="773" w:line="263" w:lineRule="auto"/>
        <w:ind w:left="10" w:right="14" w:hanging="3"/>
        <w:jc w:val="both"/>
      </w:pPr>
      <w:r>
        <w:rPr>
          <w:sz w:val="24"/>
        </w:rPr>
        <w:t>Geboortedatum</w:t>
      </w:r>
    </w:p>
    <w:p w:rsidR="00EF343E" w:rsidRDefault="00000000">
      <w:pPr>
        <w:spacing w:after="194" w:line="263" w:lineRule="auto"/>
        <w:ind w:left="10" w:right="14" w:hanging="3"/>
        <w:jc w:val="both"/>
      </w:pPr>
      <w:r>
        <w:rPr>
          <w:sz w:val="24"/>
        </w:rPr>
        <w:t>Wanneer ik een in toestand kom te verkeren</w:t>
      </w:r>
    </w:p>
    <w:p w:rsidR="00EF343E" w:rsidRDefault="00000000">
      <w:pPr>
        <w:spacing w:after="227" w:line="263" w:lineRule="auto"/>
        <w:ind w:left="10" w:right="14" w:hanging="3"/>
        <w:jc w:val="both"/>
      </w:pPr>
      <w:r>
        <w:rPr>
          <w:sz w:val="24"/>
        </w:rPr>
        <w:t>-waarin ik uitzichtloos lijd of</w:t>
      </w:r>
    </w:p>
    <w:p w:rsidR="00EF343E" w:rsidRDefault="00000000">
      <w:pPr>
        <w:spacing w:after="194" w:line="263" w:lineRule="auto"/>
        <w:ind w:left="10" w:right="14" w:hanging="3"/>
        <w:jc w:val="both"/>
      </w:pPr>
      <w:r>
        <w:rPr>
          <w:sz w:val="24"/>
        </w:rPr>
        <w:t>-waarin geen redelijk uitzicht bestaat op terugkeer naar een voor mij waardige levensstaat of</w:t>
      </w:r>
    </w:p>
    <w:p w:rsidR="00EF343E" w:rsidRDefault="00000000">
      <w:pPr>
        <w:spacing w:after="194" w:line="263" w:lineRule="auto"/>
        <w:ind w:left="10" w:right="14" w:hanging="3"/>
        <w:jc w:val="both"/>
      </w:pPr>
      <w:r>
        <w:rPr>
          <w:sz w:val="24"/>
        </w:rPr>
        <w:t>-mijn verdergaande ontluistering te voorzien is</w:t>
      </w:r>
    </w:p>
    <w:p w:rsidR="00EF343E" w:rsidRDefault="00000000">
      <w:pPr>
        <w:spacing w:after="201" w:line="269" w:lineRule="auto"/>
        <w:ind w:firstLine="22"/>
      </w:pPr>
      <w:r>
        <w:rPr>
          <w:sz w:val="24"/>
        </w:rPr>
        <w:t>En ik, door welke oorzaak dan ook, niet meer zelf kan beslissen over mijn medische behandelingen, verbied ik hierbij aan mijn behandelend arts(en) alle verdere medische behandeling met uitzondering van zuiver palliatieve bestrijding van ongemakken als pijn, jeuk, benauwdheid en onrust. Onder deze weigering van alle verdere medische behandeling zijn ook uitdrukkelijk begrepen alle levensverlengende medische handelingen zoals reanimatie of kunstmatige toediening van vocht en voeding.</w:t>
      </w:r>
    </w:p>
    <w:p w:rsidR="00EF343E" w:rsidRDefault="00000000">
      <w:pPr>
        <w:spacing w:after="194" w:line="263" w:lineRule="auto"/>
        <w:ind w:left="10" w:right="14" w:hanging="3"/>
        <w:jc w:val="both"/>
      </w:pPr>
      <w:r>
        <w:rPr>
          <w:sz w:val="24"/>
        </w:rPr>
        <w:t xml:space="preserve">Voor alle duidelijkheid geef ik hierbij aan dat ik onder de hiervoor genoemde toestand uitdrukkelijk ook versta een toestand van ernstige dementie of van onomkeerbaar coma </w:t>
      </w:r>
      <w:proofErr w:type="spellStart"/>
      <w:r>
        <w:rPr>
          <w:sz w:val="24"/>
        </w:rPr>
        <w:t>diegezien</w:t>
      </w:r>
      <w:proofErr w:type="spellEnd"/>
      <w:r>
        <w:rPr>
          <w:sz w:val="24"/>
        </w:rPr>
        <w:t xml:space="preserve"> de oorzaak, de duur ervan en mijn leeftijd- geen grond geeft aan de verwachting dat ik kan terugkeren tot een voor mij waardige levensstaat.</w:t>
      </w:r>
    </w:p>
    <w:p w:rsidR="00EF343E" w:rsidRDefault="00000000">
      <w:pPr>
        <w:spacing w:after="715" w:line="263" w:lineRule="auto"/>
        <w:ind w:left="10" w:right="14" w:hanging="3"/>
        <w:jc w:val="both"/>
      </w:pPr>
      <w:r>
        <w:rPr>
          <w:sz w:val="24"/>
        </w:rPr>
        <w:t>Mijn gevolmachtigde zal dit behandelverbod, zodra dit aan de orde is , onder de aandacht brengen van mijn behandelend arts.</w:t>
      </w:r>
    </w:p>
    <w:p w:rsidR="00EF343E" w:rsidRDefault="00000000">
      <w:pPr>
        <w:pStyle w:val="Kop1"/>
        <w:ind w:left="17"/>
      </w:pPr>
      <w:r>
        <w:t>Risicoaanvaarding</w:t>
      </w:r>
    </w:p>
    <w:p w:rsidR="00EF343E" w:rsidRDefault="00000000">
      <w:pPr>
        <w:spacing w:after="194" w:line="263" w:lineRule="auto"/>
        <w:ind w:left="10" w:right="993" w:hanging="3"/>
        <w:jc w:val="both"/>
      </w:pPr>
      <w:r>
        <w:rPr>
          <w:sz w:val="24"/>
        </w:rPr>
        <w:t>Dit behandelverbod blijft onverminderd van kracht, ongeacht de tijd die mocht zijn verstreken na de ondertekening ervan. Het is mij volkomen duidelijk dat ik dit behandelverbod kan herroepen.</w:t>
      </w:r>
    </w:p>
    <w:p w:rsidR="00EF343E" w:rsidRDefault="00000000">
      <w:pPr>
        <w:pStyle w:val="Kop1"/>
        <w:ind w:left="17"/>
      </w:pPr>
      <w:r>
        <w:t>Herroepen van eerdere verklaring(en)</w:t>
      </w:r>
    </w:p>
    <w:p w:rsidR="00EF343E" w:rsidRDefault="00000000">
      <w:pPr>
        <w:spacing w:after="194" w:line="263" w:lineRule="auto"/>
        <w:ind w:left="10" w:right="14" w:hanging="3"/>
        <w:jc w:val="both"/>
      </w:pPr>
      <w:r>
        <w:rPr>
          <w:sz w:val="24"/>
        </w:rPr>
        <w:t>Door dit behandelverbod te ondertekenen herroep ik alle eventuele eerder door mij ondertekende soortgelijke verklaringen.</w:t>
      </w:r>
    </w:p>
    <w:p w:rsidR="00601858" w:rsidRDefault="00000000">
      <w:pPr>
        <w:pStyle w:val="Kop1"/>
        <w:ind w:left="17"/>
      </w:pPr>
      <w:r>
        <w:t>Persoonlijke aanvulling</w:t>
      </w:r>
    </w:p>
    <w:p w:rsidR="00601858" w:rsidRDefault="00601858">
      <w:pPr>
        <w:spacing w:line="278" w:lineRule="auto"/>
        <w:rPr>
          <w:sz w:val="26"/>
        </w:rPr>
      </w:pPr>
      <w:r>
        <w:br w:type="page"/>
      </w:r>
    </w:p>
    <w:p w:rsidR="00601858" w:rsidRDefault="00601858" w:rsidP="00601858">
      <w:pPr>
        <w:spacing w:after="249"/>
        <w:ind w:left="-5"/>
      </w:pPr>
      <w:r>
        <w:lastRenderedPageBreak/>
        <w:t>Aanvulling in eigen woorden:</w:t>
      </w:r>
    </w:p>
    <w:p w:rsidR="00601858" w:rsidRDefault="00601858" w:rsidP="00601858">
      <w:pPr>
        <w:spacing w:after="317"/>
        <w:ind w:left="-43" w:right="-108"/>
      </w:pPr>
      <w:r>
        <w:rPr>
          <w:noProof/>
        </w:rPr>
        <mc:AlternateContent>
          <mc:Choice Requires="wpg">
            <w:drawing>
              <wp:inline distT="0" distB="0" distL="0" distR="0" wp14:anchorId="0CB5A597" wp14:editId="2F9E5238">
                <wp:extent cx="5783875" cy="13705"/>
                <wp:effectExtent l="0" t="0" r="0" b="0"/>
                <wp:docPr id="1659" name="Group 1659"/>
                <wp:cNvGraphicFramePr/>
                <a:graphic xmlns:a="http://schemas.openxmlformats.org/drawingml/2006/main">
                  <a:graphicData uri="http://schemas.microsoft.com/office/word/2010/wordprocessingGroup">
                    <wpg:wgp>
                      <wpg:cNvGrpSpPr/>
                      <wpg:grpSpPr>
                        <a:xfrm>
                          <a:off x="0" y="0"/>
                          <a:ext cx="5783875" cy="13705"/>
                          <a:chOff x="0" y="0"/>
                          <a:chExt cx="5783875" cy="13705"/>
                        </a:xfrm>
                      </wpg:grpSpPr>
                      <wps:wsp>
                        <wps:cNvPr id="1658" name="Shape 1658"/>
                        <wps:cNvSpPr/>
                        <wps:spPr>
                          <a:xfrm>
                            <a:off x="0" y="0"/>
                            <a:ext cx="5783875" cy="13705"/>
                          </a:xfrm>
                          <a:custGeom>
                            <a:avLst/>
                            <a:gdLst/>
                            <a:ahLst/>
                            <a:cxnLst/>
                            <a:rect l="0" t="0" r="0" b="0"/>
                            <a:pathLst>
                              <a:path w="5783875" h="13705">
                                <a:moveTo>
                                  <a:pt x="0" y="6852"/>
                                </a:moveTo>
                                <a:lnTo>
                                  <a:pt x="5783875"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46CEF0C4" id="Group 1659" o:spid="_x0000_s1026" style="width:455.4pt;height:1.1pt;mso-position-horizontal-relative:char;mso-position-vertical-relative:line" coordsize="57838,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">
                <v:shape id="Shape 1658" o:spid="_x0000_s1027" style="position:absolute;width:57838;height:137;visibility:visible;mso-wrap-style:square;v-text-anchor:top" coordsize="5783875,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" path="m,6852r5783875,e" filled="f" strokeweight=".38069mm">
                  <v:stroke miterlimit="1" joinstyle="miter"/>
                  <v:path arrowok="t" textboxrect="0,0,5783875,13705"/>
                </v:shape>
                <w10:anchorlock/>
              </v:group>
            </w:pict>
          </mc:Fallback>
        </mc:AlternateContent>
      </w:r>
    </w:p>
    <w:p w:rsidR="00601858" w:rsidRDefault="00601858" w:rsidP="00601858">
      <w:pPr>
        <w:spacing w:after="273"/>
        <w:ind w:left="-7" w:right="-36"/>
      </w:pPr>
      <w:r>
        <w:rPr>
          <w:noProof/>
        </w:rPr>
        <mc:AlternateContent>
          <mc:Choice Requires="wpg">
            <w:drawing>
              <wp:inline distT="0" distB="0" distL="0" distR="0" wp14:anchorId="67C5094E" wp14:editId="0D02E2CF">
                <wp:extent cx="5715346" cy="13705"/>
                <wp:effectExtent l="0" t="0" r="0" b="0"/>
                <wp:docPr id="1661" name="Group 1661"/>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60" name="Shape 1660"/>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7D96C838" id="Group 1661"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DoG6atFAgAApgUA&#10;AA4AAAAAAAAAAAAAAAAALgIAAGRycy9lMm9Eb2MueG1sUEsBAi0AFAAGAAgAAAAhABS5cCrbAAAA&#10;AwEAAA8AAAAAAAAAAAAAAAAAnwQAAGRycy9kb3ducmV2LnhtbFBLBQYAAAAABAAEAPMAAACnBQAA&#10;AAA=&#10;">
                <v:shape id="Shape 1660"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" path="m,6852r5715346,e" filled="f" strokeweight=".38069mm">
                  <v:stroke miterlimit="1" joinstyle="miter"/>
                  <v:path arrowok="t" textboxrect="0,0,5715346,13705"/>
                </v:shape>
                <w10:anchorlock/>
              </v:group>
            </w:pict>
          </mc:Fallback>
        </mc:AlternateContent>
      </w:r>
    </w:p>
    <w:p w:rsidR="00601858" w:rsidRDefault="00601858" w:rsidP="00601858">
      <w:pPr>
        <w:spacing w:after="273"/>
        <w:ind w:left="-7" w:right="-36"/>
      </w:pPr>
      <w:r>
        <w:rPr>
          <w:noProof/>
        </w:rPr>
        <mc:AlternateContent>
          <mc:Choice Requires="wpg">
            <w:drawing>
              <wp:inline distT="0" distB="0" distL="0" distR="0" wp14:anchorId="42C3E123" wp14:editId="6FA0CF8F">
                <wp:extent cx="5715346" cy="13705"/>
                <wp:effectExtent l="0" t="0" r="0" b="0"/>
                <wp:docPr id="1663" name="Group 1663"/>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62" name="Shape 1662"/>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68597B49" id="Group 1663"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D1dPC9FAgAApgUA&#10;AA4AAAAAAAAAAAAAAAAALgIAAGRycy9lMm9Eb2MueG1sUEsBAi0AFAAGAAgAAAAhABS5cCrbAAAA&#10;AwEAAA8AAAAAAAAAAAAAAAAAnwQAAGRycy9kb3ducmV2LnhtbFBLBQYAAAAABAAEAPMAAACnBQAA&#10;AAA=&#10;">
                <v:shape id="Shape 1662"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" path="m,6852r5715346,e" filled="f" strokeweight=".38069mm">
                  <v:stroke miterlimit="1" joinstyle="miter"/>
                  <v:path arrowok="t" textboxrect="0,0,5715346,13705"/>
                </v:shape>
                <w10:anchorlock/>
              </v:group>
            </w:pict>
          </mc:Fallback>
        </mc:AlternateContent>
      </w:r>
    </w:p>
    <w:p w:rsidR="00601858" w:rsidRDefault="00601858" w:rsidP="00601858">
      <w:pPr>
        <w:spacing w:after="273"/>
        <w:ind w:left="-7" w:right="-36"/>
      </w:pPr>
      <w:r>
        <w:rPr>
          <w:noProof/>
        </w:rPr>
        <mc:AlternateContent>
          <mc:Choice Requires="wpg">
            <w:drawing>
              <wp:inline distT="0" distB="0" distL="0" distR="0" wp14:anchorId="0747849C" wp14:editId="5DB6F843">
                <wp:extent cx="5715346" cy="13705"/>
                <wp:effectExtent l="0" t="0" r="0" b="0"/>
                <wp:docPr id="1665" name="Group 1665"/>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64" name="Shape 1664"/>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1850A67A" id="Group 1665"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HW2MnlFAgAApgUA&#10;AA4AAAAAAAAAAAAAAAAALgIAAGRycy9lMm9Eb2MueG1sUEsBAi0AFAAGAAgAAAAhABS5cCrbAAAA&#10;AwEAAA8AAAAAAAAAAAAAAAAAnwQAAGRycy9kb3ducmV2LnhtbFBLBQYAAAAABAAEAPMAAACnBQAA&#10;AAA=&#10;">
                <v:shape id="Shape 1664"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" path="m,6852r5715346,e" filled="f" strokeweight=".38069mm">
                  <v:stroke miterlimit="1" joinstyle="miter"/>
                  <v:path arrowok="t" textboxrect="0,0,5715346,13705"/>
                </v:shape>
                <w10:anchorlock/>
              </v:group>
            </w:pict>
          </mc:Fallback>
        </mc:AlternateContent>
      </w:r>
    </w:p>
    <w:p w:rsidR="00601858" w:rsidRDefault="00601858" w:rsidP="00601858">
      <w:pPr>
        <w:spacing w:after="266"/>
        <w:ind w:left="-7" w:right="-36"/>
      </w:pPr>
      <w:r>
        <w:rPr>
          <w:noProof/>
        </w:rPr>
        <mc:AlternateContent>
          <mc:Choice Requires="wpg">
            <w:drawing>
              <wp:inline distT="0" distB="0" distL="0" distR="0" wp14:anchorId="4F5F06E5" wp14:editId="0B984FE5">
                <wp:extent cx="5715346" cy="13705"/>
                <wp:effectExtent l="0" t="0" r="0" b="0"/>
                <wp:docPr id="1667" name="Group 1667"/>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66" name="Shape 1666"/>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0A03098C" id="Group 1667"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HLt5/1FAgAApgUA&#10;AA4AAAAAAAAAAAAAAAAALgIAAGRycy9lMm9Eb2MueG1sUEsBAi0AFAAGAAgAAAAhABS5cCrbAAAA&#10;AwEAAA8AAAAAAAAAAAAAAAAAnwQAAGRycy9kb3ducmV2LnhtbFBLBQYAAAAABAAEAPMAAACnBQAA&#10;AAA=&#10;">
                <v:shape id="Shape 1666"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" path="m,6852r5715346,e" filled="f" strokeweight=".38069mm">
                  <v:stroke miterlimit="1" joinstyle="miter"/>
                  <v:path arrowok="t" textboxrect="0,0,5715346,13705"/>
                </v:shape>
                <w10:anchorlock/>
              </v:group>
            </w:pict>
          </mc:Fallback>
        </mc:AlternateContent>
      </w:r>
    </w:p>
    <w:p w:rsidR="00601858" w:rsidRDefault="00601858" w:rsidP="00601858">
      <w:pPr>
        <w:spacing w:after="252"/>
        <w:ind w:right="-36"/>
      </w:pPr>
      <w:r>
        <w:rPr>
          <w:noProof/>
        </w:rPr>
        <mc:AlternateContent>
          <mc:Choice Requires="wpg">
            <w:drawing>
              <wp:inline distT="0" distB="0" distL="0" distR="0" wp14:anchorId="6D3DA95A" wp14:editId="7196E57E">
                <wp:extent cx="5710777" cy="13705"/>
                <wp:effectExtent l="0" t="0" r="0" b="0"/>
                <wp:docPr id="1669" name="Group 1669"/>
                <wp:cNvGraphicFramePr/>
                <a:graphic xmlns:a="http://schemas.openxmlformats.org/drawingml/2006/main">
                  <a:graphicData uri="http://schemas.microsoft.com/office/word/2010/wordprocessingGroup">
                    <wpg:wgp>
                      <wpg:cNvGrpSpPr/>
                      <wpg:grpSpPr>
                        <a:xfrm>
                          <a:off x="0" y="0"/>
                          <a:ext cx="5710777" cy="13705"/>
                          <a:chOff x="0" y="0"/>
                          <a:chExt cx="5710777" cy="13705"/>
                        </a:xfrm>
                      </wpg:grpSpPr>
                      <wps:wsp>
                        <wps:cNvPr id="1668" name="Shape 1668"/>
                        <wps:cNvSpPr/>
                        <wps:spPr>
                          <a:xfrm>
                            <a:off x="0" y="0"/>
                            <a:ext cx="5710777" cy="13705"/>
                          </a:xfrm>
                          <a:custGeom>
                            <a:avLst/>
                            <a:gdLst/>
                            <a:ahLst/>
                            <a:cxnLst/>
                            <a:rect l="0" t="0" r="0" b="0"/>
                            <a:pathLst>
                              <a:path w="5710777" h="13705">
                                <a:moveTo>
                                  <a:pt x="0" y="6852"/>
                                </a:moveTo>
                                <a:lnTo>
                                  <a:pt x="5710777"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617430E7" id="Group 1669" o:spid="_x0000_s1026" style="width:449.65pt;height:1.1pt;mso-position-horizontal-relative:char;mso-position-vertical-relative:line" coordsize="57107,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">
                <v:shape id="Shape 1668" o:spid="_x0000_s1027" style="position:absolute;width:57107;height:137;visibility:visible;mso-wrap-style:square;v-text-anchor:top" coordsize="5710777,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" path="m,6852r5710777,e" filled="f" strokeweight=".38069mm">
                  <v:stroke miterlimit="1" joinstyle="miter"/>
                  <v:path arrowok="t" textboxrect="0,0,5710777,13705"/>
                </v:shape>
                <w10:anchorlock/>
              </v:group>
            </w:pict>
          </mc:Fallback>
        </mc:AlternateContent>
      </w:r>
    </w:p>
    <w:p w:rsidR="00601858" w:rsidRDefault="00601858" w:rsidP="00601858">
      <w:pPr>
        <w:spacing w:after="281"/>
        <w:ind w:left="-7" w:right="-36"/>
      </w:pPr>
      <w:r>
        <w:rPr>
          <w:noProof/>
        </w:rPr>
        <mc:AlternateContent>
          <mc:Choice Requires="wpg">
            <w:drawing>
              <wp:inline distT="0" distB="0" distL="0" distR="0" wp14:anchorId="44EF0018" wp14:editId="1FE37329">
                <wp:extent cx="5715346" cy="13705"/>
                <wp:effectExtent l="0" t="0" r="0" b="0"/>
                <wp:docPr id="1671" name="Group 1671"/>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70" name="Shape 1670"/>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1C1A5A52" id="Group 1671"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EYmmeRFAgAApgUA&#10;AA4AAAAAAAAAAAAAAAAALgIAAGRycy9lMm9Eb2MueG1sUEsBAi0AFAAGAAgAAAAhABS5cCrbAAAA&#10;AwEAAA8AAAAAAAAAAAAAAAAAnwQAAGRycy9kb3ducmV2LnhtbFBLBQYAAAAABAAEAPMAAACnBQAA&#10;AAA=&#10;">
                <v:shape id="Shape 1670"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" path="m,6852r5715346,e" filled="f" strokeweight=".38069mm">
                  <v:stroke miterlimit="1" joinstyle="miter"/>
                  <v:path arrowok="t" textboxrect="0,0,5715346,13705"/>
                </v:shape>
                <w10:anchorlock/>
              </v:group>
            </w:pict>
          </mc:Fallback>
        </mc:AlternateContent>
      </w:r>
    </w:p>
    <w:p w:rsidR="00601858" w:rsidRDefault="00601858" w:rsidP="00601858">
      <w:pPr>
        <w:spacing w:after="914"/>
        <w:ind w:left="-7" w:right="-36"/>
      </w:pPr>
      <w:r>
        <w:rPr>
          <w:noProof/>
        </w:rPr>
        <mc:AlternateContent>
          <mc:Choice Requires="wpg">
            <w:drawing>
              <wp:inline distT="0" distB="0" distL="0" distR="0" wp14:anchorId="73C5A895" wp14:editId="00E16148">
                <wp:extent cx="5715346" cy="13705"/>
                <wp:effectExtent l="0" t="0" r="0" b="0"/>
                <wp:docPr id="1673" name="Group 1673"/>
                <wp:cNvGraphicFramePr/>
                <a:graphic xmlns:a="http://schemas.openxmlformats.org/drawingml/2006/main">
                  <a:graphicData uri="http://schemas.microsoft.com/office/word/2010/wordprocessingGroup">
                    <wpg:wgp>
                      <wpg:cNvGrpSpPr/>
                      <wpg:grpSpPr>
                        <a:xfrm>
                          <a:off x="0" y="0"/>
                          <a:ext cx="5715346" cy="13705"/>
                          <a:chOff x="0" y="0"/>
                          <a:chExt cx="5715346" cy="13705"/>
                        </a:xfrm>
                      </wpg:grpSpPr>
                      <wps:wsp>
                        <wps:cNvPr id="1672" name="Shape 1672"/>
                        <wps:cNvSpPr/>
                        <wps:spPr>
                          <a:xfrm>
                            <a:off x="0" y="0"/>
                            <a:ext cx="5715346" cy="13705"/>
                          </a:xfrm>
                          <a:custGeom>
                            <a:avLst/>
                            <a:gdLst/>
                            <a:ahLst/>
                            <a:cxnLst/>
                            <a:rect l="0" t="0" r="0" b="0"/>
                            <a:pathLst>
                              <a:path w="5715346" h="13705">
                                <a:moveTo>
                                  <a:pt x="0" y="6852"/>
                                </a:moveTo>
                                <a:lnTo>
                                  <a:pt x="5715346" y="6852"/>
                                </a:lnTo>
                              </a:path>
                            </a:pathLst>
                          </a:custGeom>
                          <a:ln w="13705" cap="flat">
                            <a:miter lim="100000"/>
                          </a:ln>
                        </wps:spPr>
                        <wps:style>
                          <a:lnRef idx="1">
                            <a:srgbClr val="000000"/>
                          </a:lnRef>
                          <a:fillRef idx="0">
                            <a:srgbClr val="000000"/>
                          </a:fillRef>
                          <a:effectRef idx="0">
                            <a:scrgbClr r="0" g="0" b="0"/>
                          </a:effectRef>
                          <a:fontRef idx="none"/>
                        </wps:style>
                        <wps:bodyPr/>
                      </wps:wsp>
                    </wpg:wgp>
                  </a:graphicData>
                </a:graphic>
              </wp:inline>
            </w:drawing>
          </mc:Choice>
          <mc:Fallback>
            <w:pict>
              <v:group w14:anchorId="1517A6DE" id="Group 1673" o:spid="_x0000_s1026" style="width:450.05pt;height:1.1pt;mso-position-horizontal-relative:char;mso-position-vertical-relative:line" coordsize="57153,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">
                <v:shape id="Shape 1672" o:spid="_x0000_s1027" style="position:absolute;width:57153;height:137;visibility:visible;mso-wrap-style:square;v-text-anchor:top" coordsize="5715346,1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" path="m,6852r5715346,e" filled="f" strokeweight=".38069mm">
                  <v:stroke miterlimit="1" joinstyle="miter"/>
                  <v:path arrowok="t" textboxrect="0,0,5715346,13705"/>
                </v:shape>
                <w10:anchorlock/>
              </v:group>
            </w:pict>
          </mc:Fallback>
        </mc:AlternateContent>
      </w:r>
    </w:p>
    <w:p w:rsidR="00601858" w:rsidRDefault="00601858" w:rsidP="00601858">
      <w:pPr>
        <w:pStyle w:val="Kop1"/>
        <w:ind w:left="-5"/>
      </w:pPr>
      <w:proofErr w:type="spellStart"/>
      <w:r>
        <w:t>Weloverwogenheid</w:t>
      </w:r>
      <w:proofErr w:type="spellEnd"/>
    </w:p>
    <w:p w:rsidR="00601858" w:rsidRDefault="00601858" w:rsidP="00601858">
      <w:pPr>
        <w:ind w:left="-5"/>
      </w:pPr>
      <w:r>
        <w:t>lk heb dit behandelverbod zorgvuldig overwogen, heb mij daarover goed geïnformeerd en ik ben bij de ondertekening ervan in het bezit van mijn volle verstandelijke vermogens.</w:t>
      </w:r>
    </w:p>
    <w:p w:rsidR="00601858" w:rsidRDefault="00601858" w:rsidP="00601858">
      <w:pPr>
        <w:pStyle w:val="Kop1"/>
        <w:ind w:left="-5"/>
      </w:pPr>
      <w:r>
        <w:t>Geldigheid van het behandelverbod</w:t>
      </w:r>
    </w:p>
    <w:p w:rsidR="00601858" w:rsidRDefault="00601858" w:rsidP="00601858">
      <w:pPr>
        <w:ind w:left="-5" w:right="237"/>
      </w:pPr>
      <w:r>
        <w:t>Dit schriftelijk behandelverbod geldt uitdrukkelijk als een geldige en door de wet erkende schriftelijke verklaring van mij voor het geval dat ik later door welke oorzaak dan ook niet meer kan beslissen over mijn medische situatie zoals bedoeld in deze verklaring.</w:t>
      </w:r>
    </w:p>
    <w:p w:rsidR="00601858" w:rsidRDefault="00601858" w:rsidP="00601858">
      <w:pPr>
        <w:spacing w:after="791"/>
        <w:ind w:left="-5"/>
      </w:pPr>
      <w:r>
        <w:t>Ondertekening</w:t>
      </w:r>
    </w:p>
    <w:p w:rsidR="00601858" w:rsidRDefault="00601858" w:rsidP="00601858">
      <w:pPr>
        <w:tabs>
          <w:tab w:val="right" w:pos="5504"/>
        </w:tabs>
        <w:spacing w:after="210"/>
        <w:ind w:left="-8"/>
      </w:pPr>
      <w:r>
        <w:t>Datum</w:t>
      </w:r>
      <w:r>
        <w:tab/>
        <w:t>Plaats</w:t>
      </w:r>
    </w:p>
    <w:p w:rsidR="00601858" w:rsidRDefault="00601858" w:rsidP="00601858">
      <w:pPr>
        <w:ind w:left="-5"/>
      </w:pPr>
      <w:r>
        <w:t>Handtekening</w:t>
      </w:r>
    </w:p>
    <w:p w:rsidR="00EF343E" w:rsidRDefault="00EF343E">
      <w:pPr>
        <w:pStyle w:val="Kop1"/>
        <w:ind w:left="17"/>
      </w:pPr>
    </w:p>
    <w:sectPr w:rsidR="00EF343E">
      <w:pgSz w:w="11900" w:h="16820"/>
      <w:pgMar w:top="1440" w:right="1532" w:bottom="1440" w:left="1295"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343E"/>
    <w:rsid w:val="004D122F"/>
    <w:rsid w:val="00601858"/>
    <w:rsid w:val="00EF343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310C7B2-69F7-4D0C-9334-AC44D46F2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line="259" w:lineRule="auto"/>
    </w:pPr>
    <w:rPr>
      <w:rFonts w:ascii="Calibri" w:eastAsia="Calibri" w:hAnsi="Calibri" w:cs="Calibri"/>
      <w:color w:val="000000"/>
      <w:sz w:val="22"/>
    </w:rPr>
  </w:style>
  <w:style w:type="paragraph" w:styleId="Kop1">
    <w:name w:val="heading 1"/>
    <w:next w:val="Standaard"/>
    <w:link w:val="Kop1Char"/>
    <w:uiPriority w:val="9"/>
    <w:qFormat/>
    <w:pPr>
      <w:keepNext/>
      <w:keepLines/>
      <w:spacing w:after="206" w:line="259" w:lineRule="auto"/>
      <w:ind w:left="32" w:hanging="10"/>
      <w:outlineLvl w:val="0"/>
    </w:pPr>
    <w:rPr>
      <w:rFonts w:ascii="Calibri" w:eastAsia="Calibri" w:hAnsi="Calibri" w:cs="Calibri"/>
      <w:color w:val="000000"/>
      <w:sz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rPr>
      <w:rFonts w:ascii="Calibri" w:eastAsia="Calibri" w:hAnsi="Calibri" w:cs="Calibri"/>
      <w:color w:val="00000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331</Words>
  <Characters>1825</Characters>
  <Application>Microsoft Office Word</Application>
  <DocSecurity>0</DocSecurity>
  <Lines>15</Lines>
  <Paragraphs>4</Paragraphs>
  <ScaleCrop>false</ScaleCrop>
  <Company/>
  <LinksUpToDate>false</LinksUpToDate>
  <CharactersWithSpaces>2152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van Geuns</dc:creator>
  <cp:keywords/>
  <cp:lastModifiedBy>Rob van Geuns</cp:lastModifiedBy>
  <cp:revision>2</cp:revision>
  <dcterms:created xsi:type="dcterms:W3CDTF">2025-02-13T12:58:00Z</dcterms:created>
  <dcterms:modified xsi:type="dcterms:W3CDTF">2025-02-13T12:58:00Z</dcterms:modified>
</cp:coreProperties>
</file>